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52026_040601.xml.htm"/>
      <w:bookmarkStart w:id="1" w:name="ksform406152026_04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Yednock Ted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ANNEXON,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SIERRA POINT PKWY, BLDG C, STE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Annexon,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ANNX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INNOVATION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30,646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1.8501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184,807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1.8501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Lew,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8525" TargetMode="External"/><Relationship Id="rId5" Type="http://schemas.openxmlformats.org/officeDocument/2006/relationships/hyperlink" Target="http://www.sec.gov/cgi-bin/browse-edgar?action=getcompany&amp;CIK=0001528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3214</Characters>
  <CharactersWithSpaces>3741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